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D7" w:rsidRDefault="002237D7">
      <w:pPr>
        <w:spacing w:before="3"/>
        <w:rPr>
          <w:sz w:val="15"/>
        </w:rPr>
      </w:pPr>
    </w:p>
    <w:p w:rsidR="002237D7" w:rsidRDefault="00123B04">
      <w:pPr>
        <w:pStyle w:val="BodyText"/>
        <w:spacing w:before="92"/>
        <w:ind w:left="4165"/>
      </w:pPr>
      <w:r>
        <w:t>THÔNG TIN CHỈ TIÊU, TỔ HỢP MÔN XÉT TUYỂN CHO CÁC NGÀNH ĐÀO TẠO NĂM 2020</w:t>
      </w:r>
    </w:p>
    <w:p w:rsidR="002237D7" w:rsidRDefault="002237D7">
      <w:pPr>
        <w:spacing w:before="1"/>
        <w:rPr>
          <w:b/>
          <w:sz w:val="26"/>
        </w:rPr>
      </w:pPr>
    </w:p>
    <w:tbl>
      <w:tblPr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50"/>
        <w:gridCol w:w="1113"/>
        <w:gridCol w:w="3484"/>
        <w:gridCol w:w="950"/>
        <w:gridCol w:w="1245"/>
        <w:gridCol w:w="933"/>
        <w:gridCol w:w="1451"/>
        <w:gridCol w:w="1393"/>
        <w:gridCol w:w="932"/>
        <w:gridCol w:w="2430"/>
      </w:tblGrid>
      <w:tr w:rsidR="002237D7">
        <w:trPr>
          <w:trHeight w:val="325"/>
        </w:trPr>
        <w:tc>
          <w:tcPr>
            <w:tcW w:w="650" w:type="dxa"/>
            <w:vMerge w:val="restart"/>
          </w:tcPr>
          <w:p w:rsidR="002237D7" w:rsidRDefault="002237D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2237D7" w:rsidRDefault="00123B04">
            <w:pPr>
              <w:pStyle w:val="TableParagraph"/>
              <w:spacing w:before="191"/>
              <w:ind w:left="177"/>
              <w:jc w:val="left"/>
              <w:rPr>
                <w:b/>
              </w:rPr>
            </w:pPr>
            <w:r>
              <w:rPr>
                <w:b/>
              </w:rPr>
              <w:t>TT</w:t>
            </w:r>
          </w:p>
        </w:tc>
        <w:tc>
          <w:tcPr>
            <w:tcW w:w="1113" w:type="dxa"/>
            <w:vMerge w:val="restart"/>
          </w:tcPr>
          <w:p w:rsidR="002237D7" w:rsidRDefault="002237D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2237D7" w:rsidRDefault="00123B04">
            <w:pPr>
              <w:pStyle w:val="TableParagraph"/>
              <w:spacing w:before="191"/>
              <w:ind w:left="73"/>
              <w:jc w:val="left"/>
              <w:rPr>
                <w:b/>
              </w:rPr>
            </w:pPr>
            <w:r>
              <w:rPr>
                <w:b/>
              </w:rPr>
              <w:t>Mã ngành</w:t>
            </w:r>
          </w:p>
        </w:tc>
        <w:tc>
          <w:tcPr>
            <w:tcW w:w="3484" w:type="dxa"/>
            <w:vMerge w:val="restart"/>
          </w:tcPr>
          <w:p w:rsidR="002237D7" w:rsidRDefault="002237D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2237D7" w:rsidRDefault="00123B04">
            <w:pPr>
              <w:pStyle w:val="TableParagraph"/>
              <w:spacing w:before="191"/>
              <w:ind w:left="1218" w:right="1197"/>
              <w:rPr>
                <w:b/>
              </w:rPr>
            </w:pPr>
            <w:r>
              <w:rPr>
                <w:b/>
              </w:rPr>
              <w:t>Tên ngành</w:t>
            </w:r>
          </w:p>
        </w:tc>
        <w:tc>
          <w:tcPr>
            <w:tcW w:w="3128" w:type="dxa"/>
            <w:gridSpan w:val="3"/>
          </w:tcPr>
          <w:p w:rsidR="002237D7" w:rsidRDefault="00123B04">
            <w:pPr>
              <w:pStyle w:val="TableParagraph"/>
              <w:spacing w:before="28"/>
              <w:ind w:left="298"/>
              <w:jc w:val="left"/>
              <w:rPr>
                <w:b/>
              </w:rPr>
            </w:pPr>
            <w:r>
              <w:rPr>
                <w:b/>
              </w:rPr>
              <w:t>Dự kiến chỉ tiêu tuyển sinh</w:t>
            </w:r>
          </w:p>
        </w:tc>
        <w:tc>
          <w:tcPr>
            <w:tcW w:w="3776" w:type="dxa"/>
            <w:gridSpan w:val="3"/>
          </w:tcPr>
          <w:p w:rsidR="002237D7" w:rsidRDefault="00123B04">
            <w:pPr>
              <w:pStyle w:val="TableParagraph"/>
              <w:spacing w:before="28"/>
              <w:ind w:left="324"/>
              <w:jc w:val="left"/>
              <w:rPr>
                <w:b/>
              </w:rPr>
            </w:pPr>
            <w:r>
              <w:rPr>
                <w:b/>
              </w:rPr>
              <w:t>Dự kiến chỉ tiêu các phương thức</w:t>
            </w:r>
          </w:p>
        </w:tc>
        <w:tc>
          <w:tcPr>
            <w:tcW w:w="2430" w:type="dxa"/>
            <w:vMerge w:val="restart"/>
          </w:tcPr>
          <w:p w:rsidR="002237D7" w:rsidRDefault="002237D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2237D7" w:rsidRDefault="00123B04">
            <w:pPr>
              <w:pStyle w:val="TableParagraph"/>
              <w:spacing w:before="191"/>
              <w:ind w:left="186"/>
              <w:jc w:val="left"/>
              <w:rPr>
                <w:b/>
              </w:rPr>
            </w:pPr>
            <w:r>
              <w:rPr>
                <w:b/>
              </w:rPr>
              <w:t>Tổ hợp môn xét tuyển</w:t>
            </w:r>
          </w:p>
        </w:tc>
      </w:tr>
      <w:tr w:rsidR="002237D7">
        <w:trPr>
          <w:trHeight w:val="860"/>
        </w:trPr>
        <w:tc>
          <w:tcPr>
            <w:tcW w:w="650" w:type="dxa"/>
            <w:vMerge/>
            <w:tcBorders>
              <w:top w:val="nil"/>
            </w:tcBorders>
          </w:tcPr>
          <w:p w:rsidR="002237D7" w:rsidRDefault="002237D7">
            <w:pPr>
              <w:rPr>
                <w:sz w:val="2"/>
                <w:szCs w:val="2"/>
              </w:rPr>
            </w:pPr>
          </w:p>
        </w:tc>
        <w:tc>
          <w:tcPr>
            <w:tcW w:w="1113" w:type="dxa"/>
            <w:vMerge/>
            <w:tcBorders>
              <w:top w:val="nil"/>
            </w:tcBorders>
          </w:tcPr>
          <w:p w:rsidR="002237D7" w:rsidRDefault="002237D7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</w:tcPr>
          <w:p w:rsidR="002237D7" w:rsidRDefault="002237D7">
            <w:pPr>
              <w:rPr>
                <w:sz w:val="2"/>
                <w:szCs w:val="2"/>
              </w:rPr>
            </w:pP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spacing w:before="165" w:line="264" w:lineRule="auto"/>
              <w:ind w:left="140" w:right="103" w:firstLine="62"/>
              <w:jc w:val="left"/>
              <w:rPr>
                <w:b/>
              </w:rPr>
            </w:pPr>
            <w:r>
              <w:rPr>
                <w:b/>
              </w:rPr>
              <w:t>Cơ sở Hà Nội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spacing w:before="165" w:line="264" w:lineRule="auto"/>
              <w:ind w:left="392" w:hanging="351"/>
              <w:jc w:val="left"/>
              <w:rPr>
                <w:b/>
              </w:rPr>
            </w:pPr>
            <w:r>
              <w:rPr>
                <w:b/>
              </w:rPr>
              <w:t>Cơ sở Nam Định</w:t>
            </w:r>
          </w:p>
        </w:tc>
        <w:tc>
          <w:tcPr>
            <w:tcW w:w="933" w:type="dxa"/>
          </w:tcPr>
          <w:p w:rsidR="002237D7" w:rsidRDefault="002237D7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2237D7" w:rsidRDefault="00123B04">
            <w:pPr>
              <w:pStyle w:val="TableParagraph"/>
              <w:spacing w:before="1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Cộng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spacing w:before="0" w:line="280" w:lineRule="atLeast"/>
              <w:ind w:left="98" w:right="67" w:hanging="1"/>
              <w:rPr>
                <w:b/>
              </w:rPr>
            </w:pPr>
            <w:r>
              <w:rPr>
                <w:b/>
              </w:rPr>
              <w:t>Xét kết quả thi THPTQG năm 2020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spacing w:before="165" w:line="264" w:lineRule="auto"/>
              <w:ind w:left="61" w:right="20" w:firstLine="93"/>
              <w:jc w:val="left"/>
              <w:rPr>
                <w:b/>
              </w:rPr>
            </w:pPr>
            <w:r>
              <w:rPr>
                <w:b/>
              </w:rPr>
              <w:t>Xét kết quả học bạ THPT</w:t>
            </w:r>
          </w:p>
        </w:tc>
        <w:tc>
          <w:tcPr>
            <w:tcW w:w="932" w:type="dxa"/>
          </w:tcPr>
          <w:p w:rsidR="002237D7" w:rsidRDefault="002237D7"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 w:rsidR="002237D7" w:rsidRDefault="00123B04">
            <w:pPr>
              <w:pStyle w:val="TableParagraph"/>
              <w:spacing w:before="1"/>
              <w:ind w:right="212"/>
              <w:jc w:val="right"/>
              <w:rPr>
                <w:b/>
                <w:i/>
              </w:rPr>
            </w:pPr>
            <w:r>
              <w:rPr>
                <w:b/>
                <w:i/>
              </w:rPr>
              <w:t>Cộng</w:t>
            </w:r>
          </w:p>
        </w:tc>
        <w:tc>
          <w:tcPr>
            <w:tcW w:w="2430" w:type="dxa"/>
            <w:vMerge/>
            <w:tcBorders>
              <w:top w:val="nil"/>
            </w:tcBorders>
          </w:tcPr>
          <w:p w:rsidR="002237D7" w:rsidRDefault="002237D7">
            <w:pPr>
              <w:rPr>
                <w:sz w:val="2"/>
                <w:szCs w:val="2"/>
              </w:rPr>
            </w:pP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1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7220201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Ngôn ngữ Anh</w:t>
            </w:r>
          </w:p>
        </w:tc>
        <w:tc>
          <w:tcPr>
            <w:tcW w:w="950" w:type="dxa"/>
          </w:tcPr>
          <w:p w:rsidR="002237D7" w:rsidRPr="00123B04" w:rsidRDefault="00123B04" w:rsidP="00123B04">
            <w:pPr>
              <w:pStyle w:val="TableParagraph"/>
              <w:ind w:left="190" w:right="161"/>
              <w:rPr>
                <w:lang w:val="vi-VN"/>
              </w:rPr>
            </w:pPr>
            <w:r>
              <w:t>14</w:t>
            </w:r>
            <w:r>
              <w:rPr>
                <w:lang w:val="vi-VN"/>
              </w:rPr>
              <w:t>8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left="495" w:right="466"/>
            </w:pPr>
            <w:r>
              <w:t>63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211</w:t>
            </w:r>
          </w:p>
        </w:tc>
        <w:tc>
          <w:tcPr>
            <w:tcW w:w="1451" w:type="dxa"/>
          </w:tcPr>
          <w:p w:rsidR="002237D7" w:rsidRPr="00123B04" w:rsidRDefault="00123B04" w:rsidP="00123B04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14</w:t>
            </w:r>
            <w:r>
              <w:rPr>
                <w:lang w:val="vi-VN"/>
              </w:rPr>
              <w:t>8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2"/>
            </w:pPr>
            <w:r>
              <w:t>63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211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A01,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2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7340101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Quản trị kinh doanh</w:t>
            </w: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ind w:left="190" w:right="160"/>
            </w:pPr>
            <w:r>
              <w:t>420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right="429"/>
              <w:jc w:val="right"/>
            </w:pPr>
            <w:r>
              <w:t>180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ind w:right="534"/>
              <w:jc w:val="right"/>
            </w:pPr>
            <w:r>
              <w:t>420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0"/>
            </w:pPr>
            <w:r>
              <w:t>180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3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7340121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Kinh doanh thương mại</w:t>
            </w:r>
          </w:p>
        </w:tc>
        <w:tc>
          <w:tcPr>
            <w:tcW w:w="950" w:type="dxa"/>
          </w:tcPr>
          <w:p w:rsidR="002237D7" w:rsidRPr="00F77045" w:rsidRDefault="00F77045">
            <w:pPr>
              <w:pStyle w:val="TableParagraph"/>
              <w:ind w:left="190" w:right="159"/>
              <w:rPr>
                <w:lang w:val="vi-VN"/>
              </w:rPr>
            </w:pPr>
            <w:r>
              <w:rPr>
                <w:lang w:val="vi-VN"/>
              </w:rPr>
              <w:t>105</w:t>
            </w:r>
          </w:p>
        </w:tc>
        <w:tc>
          <w:tcPr>
            <w:tcW w:w="1245" w:type="dxa"/>
          </w:tcPr>
          <w:p w:rsidR="002237D7" w:rsidRPr="00F77045" w:rsidRDefault="00F77045">
            <w:pPr>
              <w:pStyle w:val="TableParagraph"/>
              <w:ind w:left="494" w:right="466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933" w:type="dxa"/>
          </w:tcPr>
          <w:p w:rsidR="002237D7" w:rsidRPr="00F77045" w:rsidRDefault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150</w:t>
            </w:r>
          </w:p>
        </w:tc>
        <w:tc>
          <w:tcPr>
            <w:tcW w:w="1451" w:type="dxa"/>
          </w:tcPr>
          <w:p w:rsidR="002237D7" w:rsidRPr="00F77045" w:rsidRDefault="00F77045" w:rsidP="00F77045">
            <w:pPr>
              <w:pStyle w:val="TableParagraph"/>
              <w:ind w:right="573"/>
              <w:rPr>
                <w:lang w:val="vi-VN"/>
              </w:rPr>
            </w:pPr>
            <w:r>
              <w:rPr>
                <w:lang w:val="vi-VN"/>
              </w:rPr>
              <w:t xml:space="preserve">         105</w:t>
            </w:r>
          </w:p>
        </w:tc>
        <w:tc>
          <w:tcPr>
            <w:tcW w:w="1393" w:type="dxa"/>
          </w:tcPr>
          <w:p w:rsidR="002237D7" w:rsidRPr="00F77045" w:rsidRDefault="00F77045" w:rsidP="00F77045">
            <w:pPr>
              <w:pStyle w:val="TableParagraph"/>
              <w:ind w:left="418" w:right="393"/>
              <w:rPr>
                <w:lang w:val="vi-VN"/>
              </w:rPr>
            </w:pPr>
            <w:r>
              <w:rPr>
                <w:lang w:val="vi-VN"/>
              </w:rPr>
              <w:t>45</w:t>
            </w:r>
          </w:p>
        </w:tc>
        <w:tc>
          <w:tcPr>
            <w:tcW w:w="932" w:type="dxa"/>
          </w:tcPr>
          <w:p w:rsidR="002237D7" w:rsidRPr="00F77045" w:rsidRDefault="00123B04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</w:t>
            </w:r>
            <w:r w:rsidR="00F77045">
              <w:rPr>
                <w:b/>
                <w:i/>
                <w:lang w:val="vi-VN"/>
              </w:rPr>
              <w:t>50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4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7340201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Tài chính - Ngân hàng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61"/>
              <w:rPr>
                <w:lang w:val="vi-VN"/>
              </w:rPr>
            </w:pPr>
            <w:r>
              <w:t>2</w:t>
            </w:r>
            <w:r w:rsidR="00F77045">
              <w:rPr>
                <w:lang w:val="vi-VN"/>
              </w:rPr>
              <w:t>46</w:t>
            </w:r>
          </w:p>
        </w:tc>
        <w:tc>
          <w:tcPr>
            <w:tcW w:w="1245" w:type="dxa"/>
          </w:tcPr>
          <w:p w:rsidR="002237D7" w:rsidRPr="00F77045" w:rsidRDefault="00123B04" w:rsidP="00F77045">
            <w:pPr>
              <w:pStyle w:val="TableParagraph"/>
              <w:ind w:right="431"/>
              <w:jc w:val="right"/>
              <w:rPr>
                <w:lang w:val="vi-VN"/>
              </w:rPr>
            </w:pPr>
            <w:r>
              <w:t>10</w:t>
            </w:r>
            <w:r w:rsidR="00F77045">
              <w:rPr>
                <w:lang w:val="vi-VN"/>
              </w:rPr>
              <w:t>6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52</w:t>
            </w:r>
          </w:p>
        </w:tc>
        <w:tc>
          <w:tcPr>
            <w:tcW w:w="1451" w:type="dxa"/>
          </w:tcPr>
          <w:p w:rsidR="002237D7" w:rsidRPr="00F77045" w:rsidRDefault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rPr>
                <w:lang w:val="vi-VN"/>
              </w:rPr>
              <w:t>246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0"/>
              <w:rPr>
                <w:lang w:val="vi-VN"/>
              </w:rPr>
            </w:pPr>
            <w:r>
              <w:t>10</w:t>
            </w:r>
            <w:r>
              <w:rPr>
                <w:lang w:val="vi-VN"/>
              </w:rPr>
              <w:t>6</w:t>
            </w:r>
          </w:p>
        </w:tc>
        <w:tc>
          <w:tcPr>
            <w:tcW w:w="932" w:type="dxa"/>
          </w:tcPr>
          <w:p w:rsidR="002237D7" w:rsidRPr="00F77045" w:rsidRDefault="00123B04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52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5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7340301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Kế toán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63"/>
              <w:rPr>
                <w:lang w:val="vi-VN"/>
              </w:rPr>
            </w:pPr>
            <w:r>
              <w:t>6</w:t>
            </w:r>
            <w:r w:rsidR="00F77045">
              <w:rPr>
                <w:lang w:val="vi-VN"/>
              </w:rPr>
              <w:t>30</w:t>
            </w:r>
          </w:p>
        </w:tc>
        <w:tc>
          <w:tcPr>
            <w:tcW w:w="1245" w:type="dxa"/>
          </w:tcPr>
          <w:p w:rsidR="002237D7" w:rsidRPr="00F77045" w:rsidRDefault="00F77045" w:rsidP="00F77045">
            <w:pPr>
              <w:pStyle w:val="TableParagraph"/>
              <w:ind w:right="430"/>
              <w:jc w:val="right"/>
              <w:rPr>
                <w:lang w:val="vi-VN"/>
              </w:rPr>
            </w:pPr>
            <w:r>
              <w:t>2</w:t>
            </w:r>
            <w:r>
              <w:rPr>
                <w:lang w:val="vi-VN"/>
              </w:rPr>
              <w:t>70</w:t>
            </w:r>
          </w:p>
        </w:tc>
        <w:tc>
          <w:tcPr>
            <w:tcW w:w="933" w:type="dxa"/>
          </w:tcPr>
          <w:p w:rsidR="002237D7" w:rsidRPr="00F77045" w:rsidRDefault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900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6</w:t>
            </w:r>
            <w:r w:rsidR="00F77045">
              <w:rPr>
                <w:lang w:val="vi-VN"/>
              </w:rPr>
              <w:t>30</w:t>
            </w:r>
          </w:p>
        </w:tc>
        <w:tc>
          <w:tcPr>
            <w:tcW w:w="1393" w:type="dxa"/>
          </w:tcPr>
          <w:p w:rsidR="002237D7" w:rsidRPr="00F77045" w:rsidRDefault="00123B04" w:rsidP="00F77045">
            <w:pPr>
              <w:pStyle w:val="TableParagraph"/>
              <w:ind w:left="418" w:right="390"/>
              <w:rPr>
                <w:lang w:val="vi-VN"/>
              </w:rPr>
            </w:pPr>
            <w:r>
              <w:t>2</w:t>
            </w:r>
            <w:r w:rsidR="00F77045">
              <w:rPr>
                <w:lang w:val="vi-VN"/>
              </w:rPr>
              <w:t>70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900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Default="00123B04">
            <w:pPr>
              <w:pStyle w:val="TableParagraph"/>
              <w:ind w:left="17"/>
            </w:pPr>
            <w:r>
              <w:t>6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7480102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Mạng máy tính và truyền thông DL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56"/>
              <w:rPr>
                <w:lang w:val="vi-VN"/>
              </w:rPr>
            </w:pPr>
            <w:r>
              <w:t>9</w:t>
            </w:r>
            <w:r w:rsidR="00F77045">
              <w:rPr>
                <w:lang w:val="vi-VN"/>
              </w:rPr>
              <w:t>2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left="495" w:right="463"/>
            </w:pPr>
            <w:r>
              <w:t>39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</w:t>
            </w:r>
            <w:r w:rsidR="00F77045">
              <w:rPr>
                <w:b/>
                <w:i/>
                <w:lang w:val="vi-VN"/>
              </w:rPr>
              <w:t>31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left="598" w:right="573"/>
              <w:rPr>
                <w:lang w:val="vi-VN"/>
              </w:rPr>
            </w:pPr>
            <w:r>
              <w:t>9</w:t>
            </w:r>
            <w:r w:rsidR="00F77045">
              <w:rPr>
                <w:lang w:val="vi-VN"/>
              </w:rPr>
              <w:t>2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3"/>
            </w:pPr>
            <w:r>
              <w:t>39</w:t>
            </w:r>
          </w:p>
        </w:tc>
        <w:tc>
          <w:tcPr>
            <w:tcW w:w="932" w:type="dxa"/>
          </w:tcPr>
          <w:p w:rsidR="002237D7" w:rsidRPr="00F77045" w:rsidRDefault="00123B04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13</w:t>
            </w:r>
            <w:r w:rsidR="00F77045">
              <w:rPr>
                <w:b/>
                <w:i/>
                <w:lang w:val="vi-VN"/>
              </w:rPr>
              <w:t>1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Pr="00DC082F" w:rsidRDefault="00DC082F">
            <w:pPr>
              <w:pStyle w:val="TableParagraph"/>
              <w:ind w:left="17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7480201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thông tin</w:t>
            </w: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ind w:left="190" w:right="160"/>
            </w:pPr>
            <w:r>
              <w:t>420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right="429"/>
              <w:jc w:val="right"/>
            </w:pPr>
            <w:r>
              <w:t>180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ind w:right="534"/>
              <w:jc w:val="right"/>
            </w:pPr>
            <w:r>
              <w:t>420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0"/>
            </w:pPr>
            <w:r>
              <w:t>180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600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Pr="00DC082F" w:rsidRDefault="00DC082F">
            <w:pPr>
              <w:pStyle w:val="TableParagraph"/>
              <w:ind w:left="17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7510201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kỹ thuật cơ khí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59"/>
              <w:rPr>
                <w:lang w:val="vi-VN"/>
              </w:rPr>
            </w:pPr>
            <w:r>
              <w:t>23</w:t>
            </w:r>
            <w:r w:rsidR="00F77045">
              <w:rPr>
                <w:lang w:val="vi-VN"/>
              </w:rPr>
              <w:t>1</w:t>
            </w:r>
          </w:p>
        </w:tc>
        <w:tc>
          <w:tcPr>
            <w:tcW w:w="1245" w:type="dxa"/>
          </w:tcPr>
          <w:p w:rsidR="002237D7" w:rsidRPr="00F77045" w:rsidRDefault="00F77045">
            <w:pPr>
              <w:pStyle w:val="TableParagraph"/>
              <w:ind w:right="429"/>
              <w:jc w:val="right"/>
              <w:rPr>
                <w:lang w:val="vi-VN"/>
              </w:rPr>
            </w:pPr>
            <w:r>
              <w:rPr>
                <w:lang w:val="vi-VN"/>
              </w:rPr>
              <w:t>99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330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23</w:t>
            </w:r>
            <w:r w:rsidR="00F77045">
              <w:rPr>
                <w:lang w:val="vi-VN"/>
              </w:rPr>
              <w:t>1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0"/>
              <w:rPr>
                <w:lang w:val="vi-VN"/>
              </w:rPr>
            </w:pPr>
            <w:r>
              <w:rPr>
                <w:lang w:val="vi-VN"/>
              </w:rPr>
              <w:t>99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330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Pr="00DC082F" w:rsidRDefault="00DC082F">
            <w:pPr>
              <w:pStyle w:val="TableParagraph"/>
              <w:ind w:left="193" w:right="176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7510203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kỹ thuật cơ điện tử</w:t>
            </w: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ind w:left="190" w:right="158"/>
            </w:pPr>
            <w:r>
              <w:t>122</w:t>
            </w:r>
          </w:p>
        </w:tc>
        <w:tc>
          <w:tcPr>
            <w:tcW w:w="1245" w:type="dxa"/>
          </w:tcPr>
          <w:p w:rsidR="002237D7" w:rsidRPr="00F77045" w:rsidRDefault="00123B04" w:rsidP="00F77045">
            <w:pPr>
              <w:pStyle w:val="TableParagraph"/>
              <w:ind w:left="495" w:right="464"/>
              <w:rPr>
                <w:lang w:val="vi-VN"/>
              </w:rPr>
            </w:pPr>
            <w:r>
              <w:t>5</w:t>
            </w:r>
            <w:r w:rsidR="00F77045">
              <w:rPr>
                <w:lang w:val="vi-VN"/>
              </w:rPr>
              <w:t>2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17</w:t>
            </w:r>
            <w:r w:rsidR="00F77045">
              <w:rPr>
                <w:b/>
                <w:i/>
                <w:lang w:val="vi-VN"/>
              </w:rPr>
              <w:t>4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ind w:right="534"/>
              <w:jc w:val="right"/>
            </w:pPr>
            <w:r>
              <w:t>122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2"/>
              <w:rPr>
                <w:lang w:val="vi-VN"/>
              </w:rPr>
            </w:pPr>
            <w:r>
              <w:rPr>
                <w:lang w:val="vi-VN"/>
              </w:rPr>
              <w:t>52</w:t>
            </w:r>
          </w:p>
        </w:tc>
        <w:tc>
          <w:tcPr>
            <w:tcW w:w="932" w:type="dxa"/>
          </w:tcPr>
          <w:p w:rsidR="002237D7" w:rsidRPr="00F77045" w:rsidRDefault="00123B04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17</w:t>
            </w:r>
            <w:r w:rsidR="00F77045">
              <w:rPr>
                <w:b/>
                <w:i/>
                <w:lang w:val="vi-VN"/>
              </w:rPr>
              <w:t>4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Pr="00DC082F" w:rsidRDefault="00123B04" w:rsidP="00DC082F">
            <w:pPr>
              <w:pStyle w:val="TableParagraph"/>
              <w:ind w:left="193" w:right="176"/>
              <w:rPr>
                <w:lang w:val="en-US"/>
              </w:rPr>
            </w:pPr>
            <w:r>
              <w:t>1</w:t>
            </w:r>
            <w:r w:rsidR="00DC082F">
              <w:rPr>
                <w:lang w:val="en-US"/>
              </w:rPr>
              <w:t>0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7510301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kỹ thuật điện, điện tử</w:t>
            </w:r>
          </w:p>
        </w:tc>
        <w:tc>
          <w:tcPr>
            <w:tcW w:w="950" w:type="dxa"/>
          </w:tcPr>
          <w:p w:rsidR="002237D7" w:rsidRDefault="00123B04" w:rsidP="00F77045">
            <w:pPr>
              <w:pStyle w:val="TableParagraph"/>
              <w:ind w:left="190" w:right="159"/>
            </w:pPr>
            <w:r>
              <w:t>2</w:t>
            </w:r>
            <w:r w:rsidR="00F77045">
              <w:rPr>
                <w:lang w:val="vi-VN"/>
              </w:rPr>
              <w:t>3</w:t>
            </w:r>
            <w:r>
              <w:t>0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right="428"/>
              <w:jc w:val="right"/>
            </w:pPr>
            <w:r>
              <w:t>100</w:t>
            </w:r>
          </w:p>
        </w:tc>
        <w:tc>
          <w:tcPr>
            <w:tcW w:w="933" w:type="dxa"/>
          </w:tcPr>
          <w:p w:rsidR="002237D7" w:rsidRDefault="00123B04" w:rsidP="00F77045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3</w:t>
            </w:r>
            <w:r>
              <w:rPr>
                <w:b/>
                <w:i/>
              </w:rPr>
              <w:t>0</w:t>
            </w:r>
          </w:p>
        </w:tc>
        <w:tc>
          <w:tcPr>
            <w:tcW w:w="1451" w:type="dxa"/>
          </w:tcPr>
          <w:p w:rsidR="002237D7" w:rsidRDefault="00123B04" w:rsidP="00F77045">
            <w:pPr>
              <w:pStyle w:val="TableParagraph"/>
              <w:ind w:right="534"/>
              <w:jc w:val="right"/>
            </w:pPr>
            <w:r>
              <w:t>2</w:t>
            </w:r>
            <w:r w:rsidR="00F77045">
              <w:rPr>
                <w:lang w:val="vi-VN"/>
              </w:rPr>
              <w:t>3</w:t>
            </w:r>
            <w:r>
              <w:t>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0"/>
            </w:pPr>
            <w:r>
              <w:t>100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3</w:t>
            </w:r>
            <w:r>
              <w:rPr>
                <w:b/>
                <w:i/>
              </w:rPr>
              <w:t>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Pr="00DC082F" w:rsidRDefault="00123B04" w:rsidP="00DC082F">
            <w:pPr>
              <w:pStyle w:val="TableParagraph"/>
              <w:ind w:left="193" w:right="176"/>
              <w:rPr>
                <w:lang w:val="en-US"/>
              </w:rPr>
            </w:pPr>
            <w:r>
              <w:t>1</w:t>
            </w:r>
            <w:r w:rsidR="00DC082F">
              <w:rPr>
                <w:lang w:val="en-US"/>
              </w:rPr>
              <w:t>1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7510302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CNKT điện tử - viễn thông</w:t>
            </w:r>
          </w:p>
        </w:tc>
        <w:tc>
          <w:tcPr>
            <w:tcW w:w="950" w:type="dxa"/>
          </w:tcPr>
          <w:p w:rsidR="002237D7" w:rsidRPr="00DC082F" w:rsidRDefault="00123B04" w:rsidP="00DC082F">
            <w:pPr>
              <w:pStyle w:val="TableParagraph"/>
              <w:ind w:left="190" w:right="160"/>
              <w:rPr>
                <w:lang w:val="en-US"/>
              </w:rPr>
            </w:pPr>
            <w:r>
              <w:t>1</w:t>
            </w:r>
            <w:r w:rsidR="00DC082F">
              <w:rPr>
                <w:lang w:val="en-US"/>
              </w:rPr>
              <w:t>92</w:t>
            </w:r>
          </w:p>
        </w:tc>
        <w:tc>
          <w:tcPr>
            <w:tcW w:w="1245" w:type="dxa"/>
          </w:tcPr>
          <w:p w:rsidR="002237D7" w:rsidRPr="00DC082F" w:rsidRDefault="00DC082F">
            <w:pPr>
              <w:pStyle w:val="TableParagraph"/>
              <w:ind w:left="495" w:right="466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933" w:type="dxa"/>
          </w:tcPr>
          <w:p w:rsidR="002237D7" w:rsidRPr="00DC082F" w:rsidRDefault="00DC082F" w:rsidP="00F77045">
            <w:pPr>
              <w:pStyle w:val="TableParagraph"/>
              <w:ind w:left="180" w:right="192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275</w:t>
            </w:r>
          </w:p>
        </w:tc>
        <w:tc>
          <w:tcPr>
            <w:tcW w:w="1451" w:type="dxa"/>
          </w:tcPr>
          <w:p w:rsidR="002237D7" w:rsidRPr="00DC082F" w:rsidRDefault="00DC082F">
            <w:pPr>
              <w:pStyle w:val="TableParagraph"/>
              <w:ind w:right="534"/>
              <w:jc w:val="right"/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  <w:tc>
          <w:tcPr>
            <w:tcW w:w="1393" w:type="dxa"/>
          </w:tcPr>
          <w:p w:rsidR="002237D7" w:rsidRPr="00DC082F" w:rsidRDefault="00DC082F">
            <w:pPr>
              <w:pStyle w:val="TableParagraph"/>
              <w:ind w:left="418" w:right="392"/>
              <w:rPr>
                <w:lang w:val="en-US"/>
              </w:rPr>
            </w:pPr>
            <w:r>
              <w:rPr>
                <w:lang w:val="en-US"/>
              </w:rPr>
              <w:t>83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170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Pr="00DC082F" w:rsidRDefault="00123B04" w:rsidP="00DC082F">
            <w:pPr>
              <w:pStyle w:val="TableParagraph"/>
              <w:ind w:left="193" w:right="176"/>
              <w:rPr>
                <w:lang w:val="en-US"/>
              </w:rPr>
            </w:pPr>
            <w:r>
              <w:t>1</w:t>
            </w:r>
            <w:r w:rsidR="00DC082F">
              <w:rPr>
                <w:lang w:val="en-US"/>
              </w:rPr>
              <w:t>2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7510303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CNKT điều khiển và tự động hóa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59"/>
              <w:rPr>
                <w:lang w:val="vi-VN"/>
              </w:rPr>
            </w:pPr>
            <w:r>
              <w:t>2</w:t>
            </w:r>
            <w:r w:rsidR="00F77045">
              <w:rPr>
                <w:lang w:val="vi-VN"/>
              </w:rPr>
              <w:t>27</w:t>
            </w:r>
          </w:p>
        </w:tc>
        <w:tc>
          <w:tcPr>
            <w:tcW w:w="1245" w:type="dxa"/>
          </w:tcPr>
          <w:p w:rsidR="002237D7" w:rsidRPr="00F77045" w:rsidRDefault="00F77045">
            <w:pPr>
              <w:pStyle w:val="TableParagraph"/>
              <w:ind w:right="429"/>
              <w:jc w:val="right"/>
              <w:rPr>
                <w:lang w:val="vi-VN"/>
              </w:rPr>
            </w:pPr>
            <w:r>
              <w:rPr>
                <w:lang w:val="vi-VN"/>
              </w:rPr>
              <w:t>98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3</w:t>
            </w:r>
            <w:r w:rsidR="00F77045">
              <w:rPr>
                <w:b/>
                <w:i/>
                <w:lang w:val="vi-VN"/>
              </w:rPr>
              <w:t>25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2</w:t>
            </w:r>
            <w:r w:rsidR="00F77045">
              <w:rPr>
                <w:lang w:val="vi-VN"/>
              </w:rPr>
              <w:t>27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0"/>
              <w:rPr>
                <w:lang w:val="vi-VN"/>
              </w:rPr>
            </w:pPr>
            <w:r>
              <w:rPr>
                <w:lang w:val="vi-VN"/>
              </w:rPr>
              <w:t>98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325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Pr="00DC082F" w:rsidRDefault="00123B04" w:rsidP="00DC082F">
            <w:pPr>
              <w:pStyle w:val="TableParagraph"/>
              <w:ind w:left="193" w:right="176"/>
              <w:rPr>
                <w:lang w:val="en-US"/>
              </w:rPr>
            </w:pPr>
            <w:r>
              <w:t>1</w:t>
            </w:r>
            <w:r w:rsidR="00DC082F">
              <w:rPr>
                <w:lang w:val="en-US"/>
              </w:rPr>
              <w:t>3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7540101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thực phẩm</w:t>
            </w:r>
          </w:p>
        </w:tc>
        <w:tc>
          <w:tcPr>
            <w:tcW w:w="950" w:type="dxa"/>
          </w:tcPr>
          <w:p w:rsidR="002237D7" w:rsidRPr="00F77045" w:rsidRDefault="00123B04" w:rsidP="00F77045">
            <w:pPr>
              <w:pStyle w:val="TableParagraph"/>
              <w:ind w:left="190" w:right="158"/>
              <w:rPr>
                <w:lang w:val="vi-VN"/>
              </w:rPr>
            </w:pPr>
            <w:r>
              <w:t>1</w:t>
            </w:r>
            <w:r w:rsidR="00F77045">
              <w:rPr>
                <w:lang w:val="vi-VN"/>
              </w:rPr>
              <w:t>19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left="495" w:right="464"/>
            </w:pPr>
            <w:r>
              <w:t>51</w:t>
            </w:r>
          </w:p>
        </w:tc>
        <w:tc>
          <w:tcPr>
            <w:tcW w:w="933" w:type="dxa"/>
          </w:tcPr>
          <w:p w:rsidR="002237D7" w:rsidRPr="00F77045" w:rsidRDefault="00123B04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17</w:t>
            </w:r>
            <w:r w:rsidR="00F77045">
              <w:rPr>
                <w:b/>
                <w:i/>
                <w:lang w:val="vi-VN"/>
              </w:rPr>
              <w:t>0</w:t>
            </w:r>
          </w:p>
        </w:tc>
        <w:tc>
          <w:tcPr>
            <w:tcW w:w="1451" w:type="dxa"/>
          </w:tcPr>
          <w:p w:rsidR="002237D7" w:rsidRPr="00F77045" w:rsidRDefault="00123B04" w:rsidP="00F77045">
            <w:pPr>
              <w:pStyle w:val="TableParagraph"/>
              <w:ind w:right="534"/>
              <w:jc w:val="right"/>
              <w:rPr>
                <w:lang w:val="vi-VN"/>
              </w:rPr>
            </w:pPr>
            <w:r>
              <w:t>1</w:t>
            </w:r>
            <w:r w:rsidR="00F77045">
              <w:rPr>
                <w:lang w:val="vi-VN"/>
              </w:rPr>
              <w:t>19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2"/>
            </w:pPr>
            <w:r>
              <w:t>51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286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vi-VN"/>
              </w:rPr>
              <w:t>70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B0</w:t>
            </w:r>
            <w:bookmarkStart w:id="0" w:name="_GoBack"/>
            <w:bookmarkEnd w:id="0"/>
            <w:r>
              <w:t>0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Pr="00DC082F" w:rsidRDefault="00123B04" w:rsidP="00DC082F">
            <w:pPr>
              <w:pStyle w:val="TableParagraph"/>
              <w:ind w:left="193" w:right="176"/>
              <w:rPr>
                <w:lang w:val="en-US"/>
              </w:rPr>
            </w:pPr>
            <w:r>
              <w:t>1</w:t>
            </w:r>
            <w:r w:rsidR="00DC082F">
              <w:rPr>
                <w:lang w:val="en-US"/>
              </w:rPr>
              <w:t>4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7540202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sợi, dệt</w:t>
            </w:r>
          </w:p>
        </w:tc>
        <w:tc>
          <w:tcPr>
            <w:tcW w:w="950" w:type="dxa"/>
          </w:tcPr>
          <w:p w:rsidR="002237D7" w:rsidRPr="00F77045" w:rsidRDefault="00F77045">
            <w:pPr>
              <w:pStyle w:val="TableParagraph"/>
              <w:ind w:left="190" w:right="162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245" w:type="dxa"/>
          </w:tcPr>
          <w:p w:rsidR="002237D7" w:rsidRPr="00F77045" w:rsidRDefault="00123B04" w:rsidP="00F77045">
            <w:pPr>
              <w:pStyle w:val="TableParagraph"/>
              <w:ind w:left="494" w:right="466"/>
              <w:rPr>
                <w:lang w:val="vi-VN"/>
              </w:rPr>
            </w:pPr>
            <w:r>
              <w:t>1</w:t>
            </w:r>
            <w:r w:rsidR="00F77045">
              <w:rPr>
                <w:lang w:val="vi-VN"/>
              </w:rPr>
              <w:t>0</w:t>
            </w:r>
          </w:p>
        </w:tc>
        <w:tc>
          <w:tcPr>
            <w:tcW w:w="933" w:type="dxa"/>
          </w:tcPr>
          <w:p w:rsidR="002237D7" w:rsidRPr="00F77045" w:rsidRDefault="00F77045" w:rsidP="00F77045">
            <w:pPr>
              <w:pStyle w:val="TableParagraph"/>
              <w:ind w:left="180" w:right="192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35</w:t>
            </w:r>
          </w:p>
        </w:tc>
        <w:tc>
          <w:tcPr>
            <w:tcW w:w="1451" w:type="dxa"/>
          </w:tcPr>
          <w:p w:rsidR="002237D7" w:rsidRPr="00F77045" w:rsidRDefault="00F77045">
            <w:pPr>
              <w:pStyle w:val="TableParagraph"/>
              <w:ind w:left="598" w:right="573"/>
              <w:rPr>
                <w:lang w:val="vi-VN"/>
              </w:rPr>
            </w:pPr>
            <w:r>
              <w:rPr>
                <w:lang w:val="vi-VN"/>
              </w:rPr>
              <w:t>25</w:t>
            </w:r>
          </w:p>
        </w:tc>
        <w:tc>
          <w:tcPr>
            <w:tcW w:w="1393" w:type="dxa"/>
          </w:tcPr>
          <w:p w:rsidR="002237D7" w:rsidRPr="00F77045" w:rsidRDefault="00F77045">
            <w:pPr>
              <w:pStyle w:val="TableParagraph"/>
              <w:ind w:left="418" w:right="393"/>
              <w:rPr>
                <w:lang w:val="vi-VN"/>
              </w:rPr>
            </w:pPr>
            <w:r>
              <w:rPr>
                <w:lang w:val="vi-VN"/>
              </w:rPr>
              <w:t>10</w:t>
            </w:r>
          </w:p>
        </w:tc>
        <w:tc>
          <w:tcPr>
            <w:tcW w:w="932" w:type="dxa"/>
          </w:tcPr>
          <w:p w:rsidR="002237D7" w:rsidRPr="00F77045" w:rsidRDefault="00F77045" w:rsidP="00F77045">
            <w:pPr>
              <w:pStyle w:val="TableParagraph"/>
              <w:ind w:left="323" w:right="328"/>
              <w:jc w:val="left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35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650" w:type="dxa"/>
          </w:tcPr>
          <w:p w:rsidR="002237D7" w:rsidRPr="00DC082F" w:rsidRDefault="00123B04" w:rsidP="00DC082F">
            <w:pPr>
              <w:pStyle w:val="TableParagraph"/>
              <w:ind w:left="193" w:right="176"/>
              <w:rPr>
                <w:lang w:val="en-US"/>
              </w:rPr>
            </w:pPr>
            <w:r>
              <w:t>1</w:t>
            </w:r>
            <w:r w:rsidR="00DC082F">
              <w:rPr>
                <w:lang w:val="en-US"/>
              </w:rPr>
              <w:t>5</w:t>
            </w:r>
          </w:p>
        </w:tc>
        <w:tc>
          <w:tcPr>
            <w:tcW w:w="1113" w:type="dxa"/>
          </w:tcPr>
          <w:p w:rsidR="002237D7" w:rsidRDefault="00123B04">
            <w:pPr>
              <w:pStyle w:val="TableParagraph"/>
              <w:ind w:left="36"/>
              <w:jc w:val="left"/>
            </w:pPr>
            <w:r>
              <w:t>7540204</w:t>
            </w:r>
          </w:p>
        </w:tc>
        <w:tc>
          <w:tcPr>
            <w:tcW w:w="3484" w:type="dxa"/>
          </w:tcPr>
          <w:p w:rsidR="002237D7" w:rsidRDefault="00123B04">
            <w:pPr>
              <w:pStyle w:val="TableParagraph"/>
              <w:ind w:left="38"/>
              <w:jc w:val="left"/>
            </w:pPr>
            <w:r>
              <w:t>Công nghệ dệt, may</w:t>
            </w:r>
          </w:p>
        </w:tc>
        <w:tc>
          <w:tcPr>
            <w:tcW w:w="950" w:type="dxa"/>
          </w:tcPr>
          <w:p w:rsidR="002237D7" w:rsidRDefault="00123B04">
            <w:pPr>
              <w:pStyle w:val="TableParagraph"/>
              <w:ind w:left="190" w:right="160"/>
            </w:pPr>
            <w:r>
              <w:t>200</w:t>
            </w:r>
          </w:p>
        </w:tc>
        <w:tc>
          <w:tcPr>
            <w:tcW w:w="1245" w:type="dxa"/>
          </w:tcPr>
          <w:p w:rsidR="002237D7" w:rsidRDefault="00123B04">
            <w:pPr>
              <w:pStyle w:val="TableParagraph"/>
              <w:ind w:left="495" w:right="466"/>
            </w:pPr>
            <w:r>
              <w:t>85</w:t>
            </w:r>
          </w:p>
        </w:tc>
        <w:tc>
          <w:tcPr>
            <w:tcW w:w="933" w:type="dxa"/>
          </w:tcPr>
          <w:p w:rsidR="002237D7" w:rsidRDefault="00123B04">
            <w:pPr>
              <w:pStyle w:val="TableParagraph"/>
              <w:ind w:left="180" w:right="192"/>
              <w:rPr>
                <w:b/>
                <w:i/>
              </w:rPr>
            </w:pPr>
            <w:r>
              <w:rPr>
                <w:b/>
                <w:i/>
              </w:rPr>
              <w:t>285</w:t>
            </w:r>
          </w:p>
        </w:tc>
        <w:tc>
          <w:tcPr>
            <w:tcW w:w="1451" w:type="dxa"/>
          </w:tcPr>
          <w:p w:rsidR="002237D7" w:rsidRDefault="00123B04">
            <w:pPr>
              <w:pStyle w:val="TableParagraph"/>
              <w:ind w:right="534"/>
              <w:jc w:val="right"/>
            </w:pPr>
            <w:r>
              <w:t>200</w:t>
            </w:r>
          </w:p>
        </w:tc>
        <w:tc>
          <w:tcPr>
            <w:tcW w:w="1393" w:type="dxa"/>
          </w:tcPr>
          <w:p w:rsidR="002237D7" w:rsidRDefault="00123B04">
            <w:pPr>
              <w:pStyle w:val="TableParagraph"/>
              <w:ind w:left="418" w:right="392"/>
            </w:pPr>
            <w:r>
              <w:t>85</w:t>
            </w:r>
          </w:p>
        </w:tc>
        <w:tc>
          <w:tcPr>
            <w:tcW w:w="932" w:type="dxa"/>
          </w:tcPr>
          <w:p w:rsidR="002237D7" w:rsidRDefault="00123B04" w:rsidP="00F77045">
            <w:pPr>
              <w:pStyle w:val="TableParagraph"/>
              <w:ind w:left="286"/>
              <w:jc w:val="left"/>
              <w:rPr>
                <w:b/>
                <w:i/>
              </w:rPr>
            </w:pPr>
            <w:r>
              <w:rPr>
                <w:b/>
                <w:i/>
              </w:rPr>
              <w:t>285</w:t>
            </w:r>
          </w:p>
        </w:tc>
        <w:tc>
          <w:tcPr>
            <w:tcW w:w="2430" w:type="dxa"/>
          </w:tcPr>
          <w:p w:rsidR="002237D7" w:rsidRDefault="00123B04">
            <w:pPr>
              <w:pStyle w:val="TableParagraph"/>
              <w:ind w:left="42"/>
              <w:jc w:val="left"/>
            </w:pPr>
            <w:r>
              <w:t>A00, A01, C01 và D01</w:t>
            </w:r>
          </w:p>
        </w:tc>
      </w:tr>
      <w:tr w:rsidR="002237D7">
        <w:trPr>
          <w:trHeight w:val="392"/>
        </w:trPr>
        <w:tc>
          <w:tcPr>
            <w:tcW w:w="5247" w:type="dxa"/>
            <w:gridSpan w:val="3"/>
          </w:tcPr>
          <w:p w:rsidR="002237D7" w:rsidRDefault="00123B04">
            <w:pPr>
              <w:pStyle w:val="TableParagraph"/>
              <w:spacing w:before="59"/>
              <w:ind w:left="2340" w:right="2357"/>
              <w:rPr>
                <w:b/>
                <w:i/>
              </w:rPr>
            </w:pPr>
            <w:r>
              <w:rPr>
                <w:b/>
                <w:i/>
              </w:rPr>
              <w:t>Cộng</w:t>
            </w:r>
          </w:p>
        </w:tc>
        <w:tc>
          <w:tcPr>
            <w:tcW w:w="950" w:type="dxa"/>
          </w:tcPr>
          <w:p w:rsidR="002237D7" w:rsidRPr="00DC082F" w:rsidRDefault="00123B04" w:rsidP="00DC082F">
            <w:pPr>
              <w:pStyle w:val="TableParagraph"/>
              <w:ind w:left="190" w:right="204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3,4</w:t>
            </w:r>
            <w:r w:rsidR="00DC082F">
              <w:rPr>
                <w:b/>
                <w:i/>
                <w:lang w:val="en-US"/>
              </w:rPr>
              <w:t>07</w:t>
            </w:r>
          </w:p>
        </w:tc>
        <w:tc>
          <w:tcPr>
            <w:tcW w:w="1245" w:type="dxa"/>
          </w:tcPr>
          <w:p w:rsidR="002237D7" w:rsidRPr="00DC082F" w:rsidRDefault="00123B04" w:rsidP="00DC082F">
            <w:pPr>
              <w:pStyle w:val="TableParagraph"/>
              <w:ind w:right="368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1,4</w:t>
            </w:r>
            <w:r>
              <w:rPr>
                <w:b/>
                <w:i/>
                <w:lang w:val="vi-VN"/>
              </w:rPr>
              <w:t>6</w:t>
            </w:r>
            <w:r w:rsidR="00DC082F">
              <w:rPr>
                <w:b/>
                <w:i/>
                <w:lang w:val="en-US"/>
              </w:rPr>
              <w:t>1</w:t>
            </w:r>
          </w:p>
        </w:tc>
        <w:tc>
          <w:tcPr>
            <w:tcW w:w="933" w:type="dxa"/>
          </w:tcPr>
          <w:p w:rsidR="002237D7" w:rsidRPr="00123B04" w:rsidRDefault="00123B04" w:rsidP="00DC082F">
            <w:pPr>
              <w:pStyle w:val="TableParagraph"/>
              <w:ind w:left="185" w:right="192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4,</w:t>
            </w:r>
            <w:r>
              <w:rPr>
                <w:b/>
                <w:i/>
                <w:lang w:val="vi-VN"/>
              </w:rPr>
              <w:t>8</w:t>
            </w:r>
            <w:r w:rsidR="00DC082F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  <w:lang w:val="vi-VN"/>
              </w:rPr>
              <w:t>8</w:t>
            </w:r>
          </w:p>
        </w:tc>
        <w:tc>
          <w:tcPr>
            <w:tcW w:w="1451" w:type="dxa"/>
          </w:tcPr>
          <w:p w:rsidR="002237D7" w:rsidRPr="00DC082F" w:rsidRDefault="00123B04" w:rsidP="00DC082F">
            <w:pPr>
              <w:pStyle w:val="TableParagraph"/>
              <w:ind w:right="466"/>
              <w:jc w:val="right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3,4</w:t>
            </w:r>
            <w:r w:rsidR="00DC082F">
              <w:rPr>
                <w:b/>
                <w:i/>
                <w:lang w:val="en-US"/>
              </w:rPr>
              <w:t>07</w:t>
            </w:r>
          </w:p>
        </w:tc>
        <w:tc>
          <w:tcPr>
            <w:tcW w:w="1393" w:type="dxa"/>
          </w:tcPr>
          <w:p w:rsidR="002237D7" w:rsidRPr="00DC082F" w:rsidRDefault="00123B04" w:rsidP="00DC082F">
            <w:pPr>
              <w:pStyle w:val="TableParagraph"/>
              <w:ind w:left="418" w:right="419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1,4</w:t>
            </w:r>
            <w:r>
              <w:rPr>
                <w:b/>
                <w:i/>
                <w:lang w:val="vi-VN"/>
              </w:rPr>
              <w:t>6</w:t>
            </w:r>
            <w:r w:rsidR="00DC082F">
              <w:rPr>
                <w:b/>
                <w:i/>
                <w:lang w:val="en-US"/>
              </w:rPr>
              <w:t>1</w:t>
            </w:r>
          </w:p>
        </w:tc>
        <w:tc>
          <w:tcPr>
            <w:tcW w:w="932" w:type="dxa"/>
          </w:tcPr>
          <w:p w:rsidR="002237D7" w:rsidRPr="00123B04" w:rsidRDefault="00123B04" w:rsidP="00123B04">
            <w:pPr>
              <w:pStyle w:val="TableParagraph"/>
              <w:ind w:right="203"/>
              <w:jc w:val="right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4,</w:t>
            </w:r>
            <w:r w:rsidR="00DC082F">
              <w:rPr>
                <w:b/>
                <w:i/>
                <w:lang w:val="vi-VN"/>
              </w:rPr>
              <w:t>8</w:t>
            </w:r>
            <w:r w:rsidR="00DC082F">
              <w:rPr>
                <w:b/>
                <w:i/>
                <w:lang w:val="en-US"/>
              </w:rPr>
              <w:t>6</w:t>
            </w:r>
            <w:r>
              <w:rPr>
                <w:b/>
                <w:i/>
                <w:lang w:val="vi-VN"/>
              </w:rPr>
              <w:t>8</w:t>
            </w:r>
          </w:p>
        </w:tc>
        <w:tc>
          <w:tcPr>
            <w:tcW w:w="2430" w:type="dxa"/>
          </w:tcPr>
          <w:p w:rsidR="002237D7" w:rsidRDefault="002237D7">
            <w:pPr>
              <w:pStyle w:val="TableParagraph"/>
              <w:spacing w:before="0"/>
              <w:jc w:val="left"/>
            </w:pPr>
          </w:p>
        </w:tc>
      </w:tr>
    </w:tbl>
    <w:p w:rsidR="002237D7" w:rsidRDefault="002237D7">
      <w:pPr>
        <w:spacing w:before="3"/>
        <w:rPr>
          <w:b/>
          <w:sz w:val="19"/>
        </w:rPr>
      </w:pPr>
    </w:p>
    <w:p w:rsidR="002237D7" w:rsidRDefault="00123B04">
      <w:pPr>
        <w:pStyle w:val="BodyText"/>
        <w:spacing w:before="0"/>
        <w:ind w:right="821"/>
        <w:jc w:val="right"/>
      </w:pPr>
      <w:r>
        <w:t>Phòng Tuyển sinh và Truyền thông</w:t>
      </w:r>
    </w:p>
    <w:sectPr w:rsidR="002237D7" w:rsidSect="00EF1E2A">
      <w:type w:val="continuous"/>
      <w:pgSz w:w="15840" w:h="12240" w:orient="landscape"/>
      <w:pgMar w:top="1140" w:right="76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237D7"/>
    <w:rsid w:val="00123B04"/>
    <w:rsid w:val="002237D7"/>
    <w:rsid w:val="00DC082F"/>
    <w:rsid w:val="00EF1E2A"/>
    <w:rsid w:val="00F7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F1E2A"/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F1E2A"/>
    <w:pPr>
      <w:spacing w:before="3"/>
    </w:pPr>
    <w:rPr>
      <w:b/>
      <w:bCs/>
    </w:rPr>
  </w:style>
  <w:style w:type="paragraph" w:styleId="ListParagraph">
    <w:name w:val="List Paragraph"/>
    <w:basedOn w:val="Normal"/>
    <w:uiPriority w:val="1"/>
    <w:qFormat/>
    <w:rsid w:val="00EF1E2A"/>
  </w:style>
  <w:style w:type="paragraph" w:customStyle="1" w:styleId="TableParagraph">
    <w:name w:val="Table Paragraph"/>
    <w:basedOn w:val="Normal"/>
    <w:uiPriority w:val="1"/>
    <w:qFormat/>
    <w:rsid w:val="00EF1E2A"/>
    <w:pPr>
      <w:spacing w:before="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Biá»…u sá»‚ 1. Dá»± kiáº¿n phÆ°Æ¡ng Ã¡n Ä‚iá»†u chá»›nh vÃ€ Ä‚Ä…ng kÃ½ chá»› tiÃªu tuyá»…n sinh nÄ…m 2020.xlsx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Biá»…u sá»‚ 1. Dá»± kiáº¿n phÆ°Æ¡ng Ã¡n Ä‚iá»†u chá»›nh vÃ€ Ä‚Ä…ng kÃ½ chá»› tiÃªu tuyá»…n sinh nÄ…m 2020.xlsx</dc:title>
  <dc:creator>Admin</dc:creator>
  <cp:lastModifiedBy>Giang</cp:lastModifiedBy>
  <cp:revision>3</cp:revision>
  <dcterms:created xsi:type="dcterms:W3CDTF">2020-04-17T01:51:00Z</dcterms:created>
  <dcterms:modified xsi:type="dcterms:W3CDTF">2020-06-01T09:29:00Z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LastSaved">
    <vt:filetime>2020-04-17T00:00:00Z</vt:filetime>
  </property>
</Properties>
</file>